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9961" w14:textId="5B79A6B7" w:rsidR="00776551" w:rsidRPr="00776551" w:rsidRDefault="00776551" w:rsidP="00776551">
      <w:pPr>
        <w:jc w:val="center"/>
        <w:rPr>
          <w:b/>
          <w:bCs/>
          <w:sz w:val="28"/>
          <w:szCs w:val="28"/>
        </w:rPr>
      </w:pPr>
      <w:r w:rsidRPr="00776551">
        <w:rPr>
          <w:b/>
          <w:bCs/>
          <w:sz w:val="28"/>
          <w:szCs w:val="28"/>
        </w:rPr>
        <w:t>‘The History of Cities’ Assignment</w:t>
      </w:r>
    </w:p>
    <w:p w14:paraId="2D1ADC43" w14:textId="64CFA79F" w:rsidR="008E1F6A" w:rsidRDefault="00776551">
      <w:r>
        <w:t>After reading ‘The History of Cities’, create a timeline based on major events described in the article. There is an example of a timeline below.</w:t>
      </w:r>
    </w:p>
    <w:p w14:paraId="1E3945A7" w14:textId="7521AE99" w:rsidR="00776551" w:rsidRDefault="00776551"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2B0B0029" wp14:editId="0D5E75C0">
            <wp:extent cx="4253176" cy="3286669"/>
            <wp:effectExtent l="0" t="0" r="0" b="9525"/>
            <wp:docPr id="690870335" name="Picture 1" descr="Colorful Timeline Infographic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ful Timeline Infographic Templ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39" cy="329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51"/>
    <w:rsid w:val="00275705"/>
    <w:rsid w:val="0053490A"/>
    <w:rsid w:val="00776551"/>
    <w:rsid w:val="008E1F6A"/>
    <w:rsid w:val="00E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E0D3"/>
  <w15:chartTrackingRefBased/>
  <w15:docId w15:val="{24E25ED8-EBA0-498A-B724-1791A417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Nelson</dc:creator>
  <cp:keywords/>
  <dc:description/>
  <cp:lastModifiedBy>Colleen Nelson</cp:lastModifiedBy>
  <cp:revision>2</cp:revision>
  <dcterms:created xsi:type="dcterms:W3CDTF">2023-11-01T13:08:00Z</dcterms:created>
  <dcterms:modified xsi:type="dcterms:W3CDTF">2023-11-01T13:08:00Z</dcterms:modified>
</cp:coreProperties>
</file>